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4CC9" w:rsidRPr="00ED4725" w:rsidRDefault="00000000">
      <w:pPr>
        <w:spacing w:line="240" w:lineRule="auto"/>
        <w:rPr>
          <w:rFonts w:ascii="Arial" w:eastAsia="Arial" w:hAnsi="Arial" w:cs="Arial"/>
          <w:sz w:val="24"/>
          <w:szCs w:val="24"/>
        </w:rPr>
      </w:pPr>
      <w:r w:rsidRPr="00ED4725">
        <w:rPr>
          <w:rFonts w:ascii="Arial" w:eastAsia="Arial" w:hAnsi="Arial" w:cs="Arial"/>
          <w:color w:val="000000"/>
          <w:sz w:val="24"/>
          <w:szCs w:val="24"/>
        </w:rPr>
        <w:t xml:space="preserve">Tokyo Gardens Catering, LLC (TGC) is a Houston-based company providing full-service sushi and Asian food operations in retail stores, universities and corporate offices nationwide for over 20 years. Our company is growing rapidly, and every team member plays a key role in that growth. </w:t>
      </w:r>
      <w:r w:rsidRPr="00ED4725">
        <w:rPr>
          <w:rFonts w:ascii="Arial" w:eastAsia="Arial" w:hAnsi="Arial" w:cs="Arial"/>
          <w:color w:val="000000"/>
          <w:sz w:val="24"/>
          <w:szCs w:val="24"/>
          <w:highlight w:val="white"/>
        </w:rPr>
        <w:t>Our success is driven by delivering real results for our clients. It's also enabled by our culture, which supports personal growth and development, embraces an inclusive work culture, and rewards innovation and excellence. </w:t>
      </w:r>
    </w:p>
    <w:p w14:paraId="129AC019" w14:textId="55206839" w:rsidR="00277FA0" w:rsidRPr="00ED4725" w:rsidRDefault="00D705EF">
      <w:pPr>
        <w:rPr>
          <w:rFonts w:ascii="Arial" w:hAnsi="Arial" w:cs="Arial"/>
          <w:sz w:val="24"/>
          <w:szCs w:val="24"/>
        </w:rPr>
      </w:pPr>
      <w:r w:rsidRPr="00ED4725">
        <w:rPr>
          <w:rFonts w:ascii="Arial" w:hAnsi="Arial" w:cs="Arial"/>
          <w:sz w:val="24"/>
          <w:szCs w:val="24"/>
        </w:rPr>
        <w:t>Our company</w:t>
      </w:r>
      <w:r w:rsidR="00AA083C" w:rsidRPr="00ED4725">
        <w:rPr>
          <w:rFonts w:ascii="Arial" w:hAnsi="Arial" w:cs="Arial"/>
          <w:sz w:val="24"/>
          <w:szCs w:val="24"/>
        </w:rPr>
        <w:t xml:space="preserve"> </w:t>
      </w:r>
      <w:r w:rsidR="00277FA0" w:rsidRPr="00ED4725">
        <w:rPr>
          <w:rFonts w:ascii="Arial" w:hAnsi="Arial" w:cs="Arial"/>
          <w:sz w:val="24"/>
          <w:szCs w:val="24"/>
        </w:rPr>
        <w:t xml:space="preserve">is </w:t>
      </w:r>
      <w:r w:rsidR="00CA4E50" w:rsidRPr="00ED4725">
        <w:rPr>
          <w:rFonts w:ascii="Arial" w:hAnsi="Arial" w:cs="Arial"/>
          <w:sz w:val="24"/>
          <w:szCs w:val="24"/>
        </w:rPr>
        <w:t xml:space="preserve">expanding rapidly and is </w:t>
      </w:r>
      <w:r w:rsidR="00AA083C" w:rsidRPr="00ED4725">
        <w:rPr>
          <w:rFonts w:ascii="Arial" w:hAnsi="Arial" w:cs="Arial"/>
          <w:sz w:val="24"/>
          <w:szCs w:val="24"/>
        </w:rPr>
        <w:t xml:space="preserve">seeking for a </w:t>
      </w:r>
      <w:r w:rsidR="00CA4E50" w:rsidRPr="00ED4725">
        <w:rPr>
          <w:rFonts w:ascii="Arial" w:hAnsi="Arial" w:cs="Arial"/>
          <w:sz w:val="24"/>
          <w:szCs w:val="24"/>
        </w:rPr>
        <w:t xml:space="preserve">talented </w:t>
      </w:r>
      <w:r w:rsidR="00AA083C" w:rsidRPr="009571D8">
        <w:rPr>
          <w:rFonts w:ascii="Arial" w:hAnsi="Arial" w:cs="Arial"/>
          <w:b/>
          <w:bCs/>
          <w:sz w:val="24"/>
          <w:szCs w:val="24"/>
        </w:rPr>
        <w:t xml:space="preserve">R&amp;D </w:t>
      </w:r>
      <w:r w:rsidR="004E7D7F">
        <w:rPr>
          <w:rFonts w:ascii="Arial" w:hAnsi="Arial" w:cs="Arial"/>
          <w:b/>
          <w:bCs/>
          <w:sz w:val="24"/>
          <w:szCs w:val="24"/>
        </w:rPr>
        <w:t>S</w:t>
      </w:r>
      <w:r w:rsidR="00AA083C" w:rsidRPr="009571D8">
        <w:rPr>
          <w:rFonts w:ascii="Arial" w:hAnsi="Arial" w:cs="Arial"/>
          <w:b/>
          <w:bCs/>
          <w:sz w:val="24"/>
          <w:szCs w:val="24"/>
        </w:rPr>
        <w:t>pecialist</w:t>
      </w:r>
      <w:r w:rsidR="00277FA0" w:rsidRPr="00ED4725">
        <w:rPr>
          <w:rFonts w:ascii="Arial" w:hAnsi="Arial" w:cs="Arial"/>
          <w:sz w:val="24"/>
          <w:szCs w:val="24"/>
        </w:rPr>
        <w:t xml:space="preserve"> who has passion and </w:t>
      </w:r>
      <w:r w:rsidR="00AA083C" w:rsidRPr="00ED4725">
        <w:rPr>
          <w:rFonts w:ascii="Arial" w:hAnsi="Arial" w:cs="Arial"/>
          <w:sz w:val="24"/>
          <w:szCs w:val="24"/>
        </w:rPr>
        <w:t xml:space="preserve">is </w:t>
      </w:r>
      <w:r w:rsidR="00277FA0" w:rsidRPr="00ED4725">
        <w:rPr>
          <w:rFonts w:ascii="Arial" w:hAnsi="Arial" w:cs="Arial"/>
          <w:sz w:val="24"/>
          <w:szCs w:val="24"/>
        </w:rPr>
        <w:t>eager to learn about the grocery retail industry. This position is critical in building and maintaining strong business relationship</w:t>
      </w:r>
      <w:r w:rsidR="004E7D7F">
        <w:rPr>
          <w:rFonts w:ascii="Arial" w:hAnsi="Arial" w:cs="Arial"/>
          <w:sz w:val="24"/>
          <w:szCs w:val="24"/>
        </w:rPr>
        <w:t>s</w:t>
      </w:r>
      <w:r w:rsidR="00277FA0" w:rsidRPr="00ED4725">
        <w:rPr>
          <w:rFonts w:ascii="Arial" w:hAnsi="Arial" w:cs="Arial"/>
          <w:sz w:val="24"/>
          <w:szCs w:val="24"/>
        </w:rPr>
        <w:t xml:space="preserve"> with our clients. You will be involved in every step of the product development process from ideation to getting the products on retail shelves.</w:t>
      </w:r>
      <w:r w:rsidR="009967AA" w:rsidRPr="00ED4725">
        <w:rPr>
          <w:rFonts w:ascii="Arial" w:hAnsi="Arial" w:cs="Arial"/>
          <w:sz w:val="24"/>
          <w:szCs w:val="24"/>
        </w:rPr>
        <w:t xml:space="preserve"> </w:t>
      </w:r>
      <w:r w:rsidR="009967AA" w:rsidRPr="00ED4725">
        <w:rPr>
          <w:rFonts w:ascii="Arial" w:eastAsia="Arial" w:hAnsi="Arial" w:cs="Arial"/>
          <w:sz w:val="24"/>
          <w:szCs w:val="24"/>
        </w:rPr>
        <w:t xml:space="preserve">A strong candidate will have the ability to embrace change and thrive in a fast-paced environment, take pride and ownership of their own work, pay attention to </w:t>
      </w:r>
      <w:r w:rsidR="004E7D7F" w:rsidRPr="00ED4725">
        <w:rPr>
          <w:rFonts w:ascii="Arial" w:eastAsia="Arial" w:hAnsi="Arial" w:cs="Arial"/>
          <w:sz w:val="24"/>
          <w:szCs w:val="24"/>
        </w:rPr>
        <w:t>detail,</w:t>
      </w:r>
      <w:r w:rsidR="009967AA" w:rsidRPr="00ED4725">
        <w:rPr>
          <w:rFonts w:ascii="Arial" w:eastAsia="Arial" w:hAnsi="Arial" w:cs="Arial"/>
          <w:sz w:val="24"/>
          <w:szCs w:val="24"/>
        </w:rPr>
        <w:t xml:space="preserve"> and always tak</w:t>
      </w:r>
      <w:r w:rsidR="004E7D7F">
        <w:rPr>
          <w:rFonts w:ascii="Arial" w:eastAsia="Arial" w:hAnsi="Arial" w:cs="Arial"/>
          <w:sz w:val="24"/>
          <w:szCs w:val="24"/>
        </w:rPr>
        <w:t>e</w:t>
      </w:r>
      <w:r w:rsidR="009967AA" w:rsidRPr="00ED4725">
        <w:rPr>
          <w:rFonts w:ascii="Arial" w:eastAsia="Arial" w:hAnsi="Arial" w:cs="Arial"/>
          <w:sz w:val="24"/>
          <w:szCs w:val="24"/>
        </w:rPr>
        <w:t xml:space="preserve"> extra steps to make sure everything is done </w:t>
      </w:r>
      <w:r w:rsidR="004E7D7F">
        <w:rPr>
          <w:rFonts w:ascii="Arial" w:eastAsia="Arial" w:hAnsi="Arial" w:cs="Arial"/>
          <w:sz w:val="24"/>
          <w:szCs w:val="24"/>
        </w:rPr>
        <w:t>correctly</w:t>
      </w:r>
      <w:r w:rsidR="009967AA" w:rsidRPr="00ED4725">
        <w:rPr>
          <w:rFonts w:ascii="Arial" w:eastAsia="Arial" w:hAnsi="Arial" w:cs="Arial"/>
          <w:sz w:val="24"/>
          <w:szCs w:val="24"/>
        </w:rPr>
        <w:t xml:space="preserve">. </w:t>
      </w:r>
      <w:r w:rsidR="00277FA0" w:rsidRPr="00ED4725">
        <w:rPr>
          <w:rFonts w:ascii="Arial" w:hAnsi="Arial" w:cs="Arial"/>
          <w:sz w:val="24"/>
          <w:szCs w:val="24"/>
        </w:rPr>
        <w:t>Your dedication and hard work will be rewarded with competitive compensation and opportunities for career growth.</w:t>
      </w:r>
    </w:p>
    <w:p w14:paraId="1A7D1D5E" w14:textId="77777777" w:rsidR="00D705EF" w:rsidRPr="00ED4725" w:rsidRDefault="00D705EF" w:rsidP="00D705EF">
      <w:pPr>
        <w:spacing w:after="0" w:line="240" w:lineRule="auto"/>
        <w:rPr>
          <w:rFonts w:ascii="Arial" w:eastAsia="Arial" w:hAnsi="Arial" w:cs="Arial"/>
          <w:sz w:val="24"/>
          <w:szCs w:val="24"/>
        </w:rPr>
      </w:pPr>
      <w:r w:rsidRPr="00ED4725">
        <w:rPr>
          <w:rFonts w:ascii="Arial" w:eastAsia="Arial" w:hAnsi="Arial" w:cs="Arial"/>
          <w:color w:val="000000"/>
          <w:sz w:val="24"/>
          <w:szCs w:val="24"/>
        </w:rPr>
        <w:t>www.tgcsushi.com / www.sushicllc.com - visit us to learn more!</w:t>
      </w:r>
    </w:p>
    <w:p w14:paraId="00000008" w14:textId="77777777" w:rsidR="00BC4CC9" w:rsidRPr="00ED4725" w:rsidRDefault="00BC4CC9">
      <w:pPr>
        <w:rPr>
          <w:rFonts w:ascii="Arial" w:eastAsia="Arial" w:hAnsi="Arial" w:cs="Arial"/>
          <w:sz w:val="24"/>
          <w:szCs w:val="24"/>
        </w:rPr>
      </w:pPr>
    </w:p>
    <w:p w14:paraId="00000009" w14:textId="77777777" w:rsidR="00BC4CC9" w:rsidRPr="00ED4725" w:rsidRDefault="00000000">
      <w:pPr>
        <w:rPr>
          <w:rFonts w:ascii="Arial" w:eastAsia="Arial" w:hAnsi="Arial" w:cs="Arial"/>
          <w:b/>
          <w:color w:val="000000"/>
          <w:sz w:val="24"/>
          <w:szCs w:val="24"/>
          <w:u w:val="single"/>
        </w:rPr>
      </w:pPr>
      <w:r w:rsidRPr="00ED4725">
        <w:rPr>
          <w:rFonts w:ascii="Arial" w:eastAsia="Arial" w:hAnsi="Arial" w:cs="Arial"/>
          <w:b/>
          <w:color w:val="000000"/>
          <w:sz w:val="24"/>
          <w:szCs w:val="24"/>
          <w:u w:val="single"/>
        </w:rPr>
        <w:t>Essential Duties and Responsibilities:</w:t>
      </w:r>
    </w:p>
    <w:p w14:paraId="642CD25A" w14:textId="7D17E493" w:rsidR="00F91E29" w:rsidRPr="00ED4725" w:rsidRDefault="00F91E29" w:rsidP="00F91E29">
      <w:pPr>
        <w:rPr>
          <w:rFonts w:ascii="Arial" w:hAnsi="Arial" w:cs="Arial"/>
          <w:sz w:val="24"/>
          <w:szCs w:val="24"/>
        </w:rPr>
      </w:pPr>
      <w:r w:rsidRPr="00ED4725">
        <w:rPr>
          <w:rFonts w:ascii="Arial" w:hAnsi="Arial" w:cs="Arial"/>
          <w:sz w:val="24"/>
          <w:szCs w:val="24"/>
        </w:rPr>
        <w:t xml:space="preserve">Nutrition &amp; Labeling </w:t>
      </w:r>
      <w:r w:rsidR="004E7D7F">
        <w:rPr>
          <w:rFonts w:ascii="Arial" w:hAnsi="Arial" w:cs="Arial"/>
          <w:sz w:val="24"/>
          <w:szCs w:val="24"/>
        </w:rPr>
        <w:t>P</w:t>
      </w:r>
      <w:r w:rsidRPr="00ED4725">
        <w:rPr>
          <w:rFonts w:ascii="Arial" w:hAnsi="Arial" w:cs="Arial"/>
          <w:sz w:val="24"/>
          <w:szCs w:val="24"/>
        </w:rPr>
        <w:t>rojects</w:t>
      </w:r>
    </w:p>
    <w:p w14:paraId="268EC134" w14:textId="77777777" w:rsidR="00F91E29" w:rsidRPr="00ED4725" w:rsidRDefault="00F91E29" w:rsidP="00F91E29">
      <w:pPr>
        <w:numPr>
          <w:ilvl w:val="0"/>
          <w:numId w:val="2"/>
        </w:numPr>
        <w:spacing w:before="100" w:beforeAutospacing="1" w:after="100" w:afterAutospacing="1" w:line="240" w:lineRule="auto"/>
        <w:contextualSpacing/>
        <w:rPr>
          <w:rFonts w:ascii="Arial" w:eastAsia="Times New Roman" w:hAnsi="Arial" w:cs="Arial"/>
          <w:sz w:val="24"/>
          <w:szCs w:val="24"/>
        </w:rPr>
      </w:pPr>
      <w:r w:rsidRPr="00ED4725">
        <w:rPr>
          <w:rFonts w:ascii="Arial" w:hAnsi="Arial" w:cs="Arial"/>
          <w:sz w:val="24"/>
          <w:szCs w:val="24"/>
        </w:rPr>
        <w:t xml:space="preserve">Assist with </w:t>
      </w:r>
      <w:r w:rsidRPr="00ED4725">
        <w:rPr>
          <w:rFonts w:ascii="Arial" w:eastAsia="Times New Roman" w:hAnsi="Arial" w:cs="Arial"/>
          <w:sz w:val="24"/>
          <w:szCs w:val="24"/>
        </w:rPr>
        <w:t>developing and maintaining food labeling information for finished products (</w:t>
      </w:r>
      <w:proofErr w:type="gramStart"/>
      <w:r w:rsidRPr="00ED4725">
        <w:rPr>
          <w:rFonts w:ascii="Arial" w:eastAsia="Times New Roman" w:hAnsi="Arial" w:cs="Arial"/>
          <w:sz w:val="24"/>
          <w:szCs w:val="24"/>
        </w:rPr>
        <w:t>e.g.</w:t>
      </w:r>
      <w:proofErr w:type="gramEnd"/>
      <w:r w:rsidRPr="00ED4725">
        <w:rPr>
          <w:rFonts w:ascii="Arial" w:eastAsia="Times New Roman" w:hAnsi="Arial" w:cs="Arial"/>
          <w:sz w:val="24"/>
          <w:szCs w:val="24"/>
        </w:rPr>
        <w:t xml:space="preserve"> allergens, nutrition, ingredient statements, product name, price, barcode, etc.)</w:t>
      </w:r>
    </w:p>
    <w:p w14:paraId="4D96C10E" w14:textId="77777777" w:rsidR="00F91E29" w:rsidRPr="00ED4725" w:rsidRDefault="00F91E29" w:rsidP="00F91E29">
      <w:pPr>
        <w:pStyle w:val="ListParagraph"/>
        <w:numPr>
          <w:ilvl w:val="0"/>
          <w:numId w:val="2"/>
        </w:numPr>
        <w:spacing w:line="240" w:lineRule="auto"/>
        <w:rPr>
          <w:rFonts w:ascii="Arial" w:hAnsi="Arial" w:cs="Arial"/>
          <w:sz w:val="24"/>
          <w:szCs w:val="24"/>
        </w:rPr>
      </w:pPr>
      <w:r w:rsidRPr="00ED4725">
        <w:rPr>
          <w:rFonts w:ascii="Arial" w:hAnsi="Arial" w:cs="Arial"/>
          <w:sz w:val="24"/>
          <w:szCs w:val="24"/>
        </w:rPr>
        <w:t>Update nutritional database and corresponding ingredient specification information using Genesis software</w:t>
      </w:r>
    </w:p>
    <w:p w14:paraId="2B7915C5" w14:textId="77777777" w:rsidR="00F91E29" w:rsidRPr="00ED4725" w:rsidRDefault="00F91E29" w:rsidP="00F91E29">
      <w:pPr>
        <w:pStyle w:val="ListParagraph"/>
        <w:numPr>
          <w:ilvl w:val="0"/>
          <w:numId w:val="2"/>
        </w:numPr>
        <w:spacing w:line="240" w:lineRule="auto"/>
        <w:rPr>
          <w:rFonts w:ascii="Arial" w:hAnsi="Arial" w:cs="Arial"/>
          <w:sz w:val="24"/>
          <w:szCs w:val="24"/>
        </w:rPr>
      </w:pPr>
      <w:r w:rsidRPr="00ED4725">
        <w:rPr>
          <w:rFonts w:ascii="Arial" w:hAnsi="Arial" w:cs="Arial"/>
          <w:sz w:val="24"/>
          <w:szCs w:val="24"/>
        </w:rPr>
        <w:t xml:space="preserve">Assist with submitting required documentation to clients and ensuring project deadlines are met in a timely manner </w:t>
      </w:r>
    </w:p>
    <w:p w14:paraId="5F44FEAE" w14:textId="77777777" w:rsidR="00F91E29" w:rsidRPr="00ED4725" w:rsidRDefault="00F91E29" w:rsidP="00F91E29">
      <w:pPr>
        <w:numPr>
          <w:ilvl w:val="0"/>
          <w:numId w:val="2"/>
        </w:numPr>
        <w:spacing w:before="100" w:beforeAutospacing="1" w:after="100" w:afterAutospacing="1" w:line="240" w:lineRule="auto"/>
        <w:contextualSpacing/>
        <w:rPr>
          <w:rFonts w:ascii="Arial" w:eastAsia="Times New Roman" w:hAnsi="Arial" w:cs="Arial"/>
          <w:sz w:val="24"/>
          <w:szCs w:val="24"/>
        </w:rPr>
      </w:pPr>
      <w:r w:rsidRPr="00ED4725">
        <w:rPr>
          <w:rFonts w:ascii="Arial" w:eastAsia="Times New Roman" w:hAnsi="Arial" w:cs="Arial"/>
          <w:sz w:val="24"/>
          <w:szCs w:val="24"/>
        </w:rPr>
        <w:t>Anticipates regulatory/ labeling issues and works with suppliers, clients, and supervisors to clarify and resolve these issues</w:t>
      </w:r>
    </w:p>
    <w:p w14:paraId="00000011" w14:textId="77777777" w:rsidR="00BC4CC9" w:rsidRPr="00ED4725" w:rsidRDefault="00000000">
      <w:pPr>
        <w:numPr>
          <w:ilvl w:val="0"/>
          <w:numId w:val="2"/>
        </w:numPr>
        <w:pBdr>
          <w:top w:val="nil"/>
          <w:left w:val="nil"/>
          <w:bottom w:val="nil"/>
          <w:right w:val="nil"/>
          <w:between w:val="nil"/>
        </w:pBdr>
        <w:spacing w:after="0"/>
        <w:contextualSpacing/>
        <w:rPr>
          <w:rFonts w:ascii="Arial" w:eastAsia="Arial" w:hAnsi="Arial" w:cs="Arial"/>
          <w:color w:val="1D1C1D"/>
          <w:sz w:val="24"/>
          <w:szCs w:val="24"/>
        </w:rPr>
      </w:pPr>
      <w:r w:rsidRPr="00ED4725">
        <w:rPr>
          <w:rFonts w:ascii="Arial" w:eastAsia="Arial" w:hAnsi="Arial" w:cs="Arial"/>
          <w:color w:val="1D1C1D"/>
          <w:sz w:val="24"/>
          <w:szCs w:val="24"/>
        </w:rPr>
        <w:t>Supports implementation of department processes, standards and projects in a timely manner</w:t>
      </w:r>
    </w:p>
    <w:p w14:paraId="2BC71B9E" w14:textId="77777777" w:rsidR="009967AA" w:rsidRPr="00ED4725" w:rsidRDefault="009967AA" w:rsidP="00F91E29">
      <w:pPr>
        <w:rPr>
          <w:rFonts w:ascii="Arial" w:eastAsia="Arial" w:hAnsi="Arial" w:cs="Arial"/>
          <w:color w:val="000000"/>
          <w:sz w:val="24"/>
          <w:szCs w:val="24"/>
        </w:rPr>
      </w:pPr>
    </w:p>
    <w:p w14:paraId="0E60B341" w14:textId="21B592C8" w:rsidR="00F91E29" w:rsidRPr="00ED4725" w:rsidRDefault="00F91E29" w:rsidP="00F91E29">
      <w:pPr>
        <w:rPr>
          <w:rFonts w:ascii="Arial" w:hAnsi="Arial" w:cs="Arial"/>
          <w:sz w:val="24"/>
          <w:szCs w:val="24"/>
        </w:rPr>
      </w:pPr>
      <w:r w:rsidRPr="00ED4725">
        <w:rPr>
          <w:rFonts w:ascii="Arial" w:hAnsi="Arial" w:cs="Arial"/>
          <w:sz w:val="24"/>
          <w:szCs w:val="24"/>
        </w:rPr>
        <w:t xml:space="preserve">Research &amp; Development </w:t>
      </w:r>
      <w:r w:rsidR="004E7D7F">
        <w:rPr>
          <w:rFonts w:ascii="Arial" w:hAnsi="Arial" w:cs="Arial"/>
          <w:sz w:val="24"/>
          <w:szCs w:val="24"/>
        </w:rPr>
        <w:t>P</w:t>
      </w:r>
      <w:r w:rsidRPr="00ED4725">
        <w:rPr>
          <w:rFonts w:ascii="Arial" w:hAnsi="Arial" w:cs="Arial"/>
          <w:sz w:val="24"/>
          <w:szCs w:val="24"/>
        </w:rPr>
        <w:t xml:space="preserve">rojects </w:t>
      </w:r>
    </w:p>
    <w:p w14:paraId="2EC97A90" w14:textId="77777777" w:rsidR="00F91E29" w:rsidRPr="00ED4725" w:rsidRDefault="00F91E29" w:rsidP="00F91E29">
      <w:pPr>
        <w:pStyle w:val="ListParagraph"/>
        <w:numPr>
          <w:ilvl w:val="0"/>
          <w:numId w:val="2"/>
        </w:numPr>
        <w:rPr>
          <w:rFonts w:ascii="Arial" w:hAnsi="Arial" w:cs="Arial"/>
          <w:sz w:val="24"/>
          <w:szCs w:val="24"/>
        </w:rPr>
      </w:pPr>
      <w:r w:rsidRPr="00ED4725">
        <w:rPr>
          <w:rFonts w:ascii="Arial" w:hAnsi="Arial" w:cs="Arial"/>
          <w:sz w:val="24"/>
          <w:szCs w:val="24"/>
        </w:rPr>
        <w:t>Research current Asian food trends across the world; document, organize and share new ideations to the team</w:t>
      </w:r>
    </w:p>
    <w:p w14:paraId="026FB7C3" w14:textId="77777777" w:rsidR="00F91E29" w:rsidRPr="00ED4725" w:rsidRDefault="00F91E29" w:rsidP="00F91E29">
      <w:pPr>
        <w:pStyle w:val="ListParagraph"/>
        <w:numPr>
          <w:ilvl w:val="0"/>
          <w:numId w:val="2"/>
        </w:numPr>
        <w:rPr>
          <w:rFonts w:ascii="Arial" w:hAnsi="Arial" w:cs="Arial"/>
          <w:sz w:val="24"/>
          <w:szCs w:val="24"/>
        </w:rPr>
      </w:pPr>
      <w:r w:rsidRPr="00ED4725">
        <w:rPr>
          <w:rFonts w:ascii="Arial" w:hAnsi="Arial" w:cs="Arial"/>
          <w:sz w:val="24"/>
          <w:szCs w:val="24"/>
        </w:rPr>
        <w:t>Work closely with culinary team in the product development process</w:t>
      </w:r>
    </w:p>
    <w:p w14:paraId="12E97854" w14:textId="77777777" w:rsidR="00F91E29" w:rsidRPr="00ED4725" w:rsidRDefault="00F91E29" w:rsidP="00F91E29">
      <w:pPr>
        <w:pStyle w:val="ListParagraph"/>
        <w:numPr>
          <w:ilvl w:val="0"/>
          <w:numId w:val="2"/>
        </w:numPr>
        <w:rPr>
          <w:rFonts w:ascii="Arial" w:hAnsi="Arial" w:cs="Arial"/>
          <w:sz w:val="24"/>
          <w:szCs w:val="24"/>
        </w:rPr>
      </w:pPr>
      <w:r w:rsidRPr="00ED4725">
        <w:rPr>
          <w:rFonts w:ascii="Arial" w:hAnsi="Arial" w:cs="Arial"/>
          <w:sz w:val="24"/>
          <w:szCs w:val="24"/>
        </w:rPr>
        <w:t>Create effective and neat visual training content (SOP) that can be scaled across hundreds of store locations</w:t>
      </w:r>
    </w:p>
    <w:p w14:paraId="637B5B0B" w14:textId="38836AFE" w:rsidR="00F91E29" w:rsidRPr="00ED4725" w:rsidRDefault="00F91E29" w:rsidP="00F91E29">
      <w:pPr>
        <w:pStyle w:val="ListParagraph"/>
        <w:numPr>
          <w:ilvl w:val="0"/>
          <w:numId w:val="2"/>
        </w:numPr>
        <w:rPr>
          <w:rFonts w:ascii="Arial" w:hAnsi="Arial" w:cs="Arial"/>
          <w:sz w:val="24"/>
          <w:szCs w:val="24"/>
        </w:rPr>
      </w:pPr>
      <w:r w:rsidRPr="00ED4725">
        <w:rPr>
          <w:rFonts w:ascii="Arial" w:hAnsi="Arial" w:cs="Arial"/>
          <w:sz w:val="24"/>
          <w:szCs w:val="24"/>
        </w:rPr>
        <w:t>Understand clients’ need</w:t>
      </w:r>
      <w:r w:rsidR="00204BD7">
        <w:rPr>
          <w:rFonts w:ascii="Arial" w:hAnsi="Arial" w:cs="Arial"/>
          <w:sz w:val="24"/>
          <w:szCs w:val="24"/>
        </w:rPr>
        <w:t>s</w:t>
      </w:r>
      <w:r w:rsidRPr="00ED4725">
        <w:rPr>
          <w:rFonts w:ascii="Arial" w:hAnsi="Arial" w:cs="Arial"/>
          <w:sz w:val="24"/>
          <w:szCs w:val="24"/>
        </w:rPr>
        <w:t xml:space="preserve"> and prepare effective PowerPoint presentation for meetings </w:t>
      </w:r>
    </w:p>
    <w:p w14:paraId="6C638291" w14:textId="1A95C2DF" w:rsidR="009967AA" w:rsidRPr="00ED4725" w:rsidRDefault="009967AA" w:rsidP="00F91E29">
      <w:pPr>
        <w:pStyle w:val="ListParagraph"/>
        <w:numPr>
          <w:ilvl w:val="0"/>
          <w:numId w:val="2"/>
        </w:numPr>
        <w:rPr>
          <w:rFonts w:ascii="Arial" w:hAnsi="Arial" w:cs="Arial"/>
          <w:sz w:val="24"/>
          <w:szCs w:val="24"/>
        </w:rPr>
      </w:pPr>
      <w:r w:rsidRPr="00ED4725">
        <w:rPr>
          <w:rFonts w:ascii="Arial" w:hAnsi="Arial" w:cs="Arial"/>
          <w:sz w:val="24"/>
          <w:szCs w:val="24"/>
        </w:rPr>
        <w:lastRenderedPageBreak/>
        <w:t>Communicate with suppliers directly to source new ingredients or refine current ingredient formulation</w:t>
      </w:r>
    </w:p>
    <w:p w14:paraId="00000014" w14:textId="77777777" w:rsidR="00BC4CC9" w:rsidRPr="00ED4725" w:rsidRDefault="00000000">
      <w:pPr>
        <w:pBdr>
          <w:top w:val="nil"/>
          <w:left w:val="nil"/>
          <w:bottom w:val="nil"/>
          <w:right w:val="nil"/>
          <w:between w:val="nil"/>
        </w:pBdr>
        <w:spacing w:line="240" w:lineRule="auto"/>
        <w:rPr>
          <w:rFonts w:ascii="Arial" w:eastAsia="Arial" w:hAnsi="Arial" w:cs="Arial"/>
          <w:b/>
          <w:color w:val="000000"/>
          <w:sz w:val="24"/>
          <w:szCs w:val="24"/>
          <w:u w:val="single"/>
        </w:rPr>
      </w:pPr>
      <w:r w:rsidRPr="00ED4725">
        <w:rPr>
          <w:rFonts w:ascii="Arial" w:eastAsia="Arial" w:hAnsi="Arial" w:cs="Arial"/>
          <w:b/>
          <w:color w:val="000000"/>
          <w:sz w:val="24"/>
          <w:szCs w:val="24"/>
          <w:u w:val="single"/>
        </w:rPr>
        <w:t>Qualifications:</w:t>
      </w:r>
    </w:p>
    <w:p w14:paraId="00000015" w14:textId="34853418" w:rsidR="00BC4CC9" w:rsidRPr="00ED4725" w:rsidRDefault="00000000">
      <w:pPr>
        <w:numPr>
          <w:ilvl w:val="0"/>
          <w:numId w:val="1"/>
        </w:numPr>
        <w:pBdr>
          <w:top w:val="nil"/>
          <w:left w:val="nil"/>
          <w:bottom w:val="nil"/>
          <w:right w:val="nil"/>
          <w:between w:val="nil"/>
        </w:pBdr>
        <w:spacing w:after="0" w:line="240" w:lineRule="auto"/>
        <w:rPr>
          <w:rFonts w:ascii="Arial" w:eastAsia="Arial" w:hAnsi="Arial" w:cs="Arial"/>
          <w:color w:val="202124"/>
          <w:sz w:val="24"/>
          <w:szCs w:val="24"/>
        </w:rPr>
      </w:pPr>
      <w:r w:rsidRPr="00ED4725">
        <w:rPr>
          <w:rFonts w:ascii="Arial" w:eastAsia="Arial" w:hAnsi="Arial" w:cs="Arial"/>
          <w:color w:val="202124"/>
          <w:sz w:val="24"/>
          <w:szCs w:val="24"/>
        </w:rPr>
        <w:t xml:space="preserve">Bachelor's degree in </w:t>
      </w:r>
      <w:r w:rsidR="00F91E29" w:rsidRPr="00ED4725">
        <w:rPr>
          <w:rFonts w:ascii="Arial" w:eastAsia="Arial" w:hAnsi="Arial" w:cs="Arial"/>
          <w:color w:val="202124"/>
          <w:sz w:val="24"/>
          <w:szCs w:val="24"/>
        </w:rPr>
        <w:t>Food Science</w:t>
      </w:r>
      <w:r w:rsidR="00ED4725">
        <w:rPr>
          <w:rFonts w:ascii="Arial" w:eastAsia="Arial" w:hAnsi="Arial" w:cs="Arial"/>
          <w:color w:val="202124"/>
          <w:sz w:val="24"/>
          <w:szCs w:val="24"/>
        </w:rPr>
        <w:t>, Nutrition</w:t>
      </w:r>
      <w:r w:rsidR="00F91E29" w:rsidRPr="00ED4725">
        <w:rPr>
          <w:rFonts w:ascii="Arial" w:eastAsia="Arial" w:hAnsi="Arial" w:cs="Arial"/>
          <w:color w:val="202124"/>
          <w:sz w:val="24"/>
          <w:szCs w:val="24"/>
        </w:rPr>
        <w:t xml:space="preserve"> or related field</w:t>
      </w:r>
    </w:p>
    <w:p w14:paraId="7C6A1CCF" w14:textId="3C5C8BE9" w:rsidR="00D83E9D" w:rsidRPr="00ED4725" w:rsidRDefault="00D83E9D" w:rsidP="00D83E9D">
      <w:pPr>
        <w:numPr>
          <w:ilvl w:val="0"/>
          <w:numId w:val="1"/>
        </w:numPr>
        <w:spacing w:before="100" w:beforeAutospacing="1" w:after="100" w:afterAutospacing="1" w:line="240" w:lineRule="auto"/>
        <w:rPr>
          <w:rFonts w:ascii="Arial" w:eastAsia="Times New Roman" w:hAnsi="Arial" w:cs="Arial"/>
          <w:sz w:val="24"/>
          <w:szCs w:val="24"/>
        </w:rPr>
      </w:pPr>
      <w:r w:rsidRPr="00ED4725">
        <w:rPr>
          <w:rFonts w:ascii="Arial" w:eastAsia="Times New Roman" w:hAnsi="Arial" w:cs="Arial"/>
          <w:sz w:val="24"/>
          <w:szCs w:val="24"/>
        </w:rPr>
        <w:t>2</w:t>
      </w:r>
      <w:r w:rsidR="00941B12" w:rsidRPr="00ED4725">
        <w:rPr>
          <w:rFonts w:ascii="Arial" w:eastAsia="Times New Roman" w:hAnsi="Arial" w:cs="Arial"/>
          <w:sz w:val="24"/>
          <w:szCs w:val="24"/>
        </w:rPr>
        <w:t>-3</w:t>
      </w:r>
      <w:r w:rsidRPr="00ED4725">
        <w:rPr>
          <w:rFonts w:ascii="Arial" w:eastAsia="Times New Roman" w:hAnsi="Arial" w:cs="Arial"/>
          <w:sz w:val="24"/>
          <w:szCs w:val="24"/>
        </w:rPr>
        <w:t xml:space="preserve"> years of industry experience in the grocery retail </w:t>
      </w:r>
      <w:r w:rsidR="00ED4725" w:rsidRPr="00ED4725">
        <w:rPr>
          <w:rFonts w:ascii="Arial" w:eastAsia="Times New Roman" w:hAnsi="Arial" w:cs="Arial"/>
          <w:sz w:val="24"/>
          <w:szCs w:val="24"/>
        </w:rPr>
        <w:t xml:space="preserve">business </w:t>
      </w:r>
      <w:r w:rsidRPr="00ED4725">
        <w:rPr>
          <w:rFonts w:ascii="Arial" w:eastAsia="Times New Roman" w:hAnsi="Arial" w:cs="Arial"/>
          <w:sz w:val="24"/>
          <w:szCs w:val="24"/>
        </w:rPr>
        <w:t>or food service</w:t>
      </w:r>
    </w:p>
    <w:p w14:paraId="406A4EC0" w14:textId="500CF56C" w:rsidR="00ED4725" w:rsidRPr="00ED4725" w:rsidRDefault="00ED4725" w:rsidP="00ED4725">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ED4725">
        <w:rPr>
          <w:rFonts w:ascii="Arial" w:eastAsia="Times New Roman" w:hAnsi="Arial" w:cs="Arial"/>
          <w:sz w:val="24"/>
          <w:szCs w:val="24"/>
        </w:rPr>
        <w:t>Basic understanding of product commercialization process from product design to manufacturing</w:t>
      </w:r>
    </w:p>
    <w:p w14:paraId="51A2DFBD" w14:textId="77777777" w:rsidR="00F91E29" w:rsidRPr="00ED4725" w:rsidRDefault="00F91E29" w:rsidP="00F91E29">
      <w:pPr>
        <w:numPr>
          <w:ilvl w:val="0"/>
          <w:numId w:val="1"/>
        </w:numPr>
        <w:spacing w:before="100" w:beforeAutospacing="1" w:after="100" w:afterAutospacing="1" w:line="240" w:lineRule="auto"/>
        <w:rPr>
          <w:rFonts w:ascii="Arial" w:eastAsia="Times New Roman" w:hAnsi="Arial" w:cs="Arial"/>
          <w:sz w:val="24"/>
          <w:szCs w:val="24"/>
        </w:rPr>
      </w:pPr>
      <w:r w:rsidRPr="00ED4725">
        <w:rPr>
          <w:rFonts w:ascii="Arial" w:eastAsia="Times New Roman" w:hAnsi="Arial" w:cs="Arial"/>
          <w:sz w:val="24"/>
          <w:szCs w:val="24"/>
        </w:rPr>
        <w:t>Proficient user of Microsoft Word, Excel, PowerPoint, Adobe Acrobat, Google Drive, and Gmail</w:t>
      </w:r>
    </w:p>
    <w:p w14:paraId="796009C7" w14:textId="6BC5F370" w:rsidR="00F91E29" w:rsidRDefault="00F91E29" w:rsidP="00F91E29">
      <w:pPr>
        <w:pStyle w:val="ListParagraph"/>
        <w:numPr>
          <w:ilvl w:val="0"/>
          <w:numId w:val="1"/>
        </w:numPr>
        <w:rPr>
          <w:rFonts w:ascii="Arial" w:eastAsia="Times New Roman" w:hAnsi="Arial" w:cs="Arial"/>
          <w:sz w:val="24"/>
          <w:szCs w:val="24"/>
        </w:rPr>
      </w:pPr>
      <w:r w:rsidRPr="00ED4725">
        <w:rPr>
          <w:rFonts w:ascii="Arial" w:eastAsia="Times New Roman" w:hAnsi="Arial" w:cs="Arial"/>
          <w:sz w:val="24"/>
          <w:szCs w:val="24"/>
        </w:rPr>
        <w:t>Excellent communicator verbally and in writing</w:t>
      </w:r>
    </w:p>
    <w:p w14:paraId="241909AC" w14:textId="7B260286" w:rsidR="004D6760" w:rsidRPr="004D6760" w:rsidRDefault="004D6760" w:rsidP="004D6760">
      <w:pPr>
        <w:pStyle w:val="ListParagraph"/>
        <w:numPr>
          <w:ilvl w:val="0"/>
          <w:numId w:val="1"/>
        </w:numPr>
        <w:pBdr>
          <w:top w:val="nil"/>
          <w:left w:val="nil"/>
          <w:bottom w:val="nil"/>
          <w:right w:val="nil"/>
          <w:between w:val="nil"/>
        </w:pBdr>
        <w:spacing w:after="0" w:line="240" w:lineRule="auto"/>
        <w:rPr>
          <w:rFonts w:ascii="Arial" w:eastAsia="Arial" w:hAnsi="Arial" w:cs="Arial"/>
          <w:color w:val="202124"/>
          <w:sz w:val="24"/>
          <w:szCs w:val="24"/>
        </w:rPr>
      </w:pPr>
      <w:r w:rsidRPr="00ED4725">
        <w:rPr>
          <w:rFonts w:ascii="Arial" w:eastAsia="Times New Roman" w:hAnsi="Arial" w:cs="Arial"/>
          <w:sz w:val="24"/>
          <w:szCs w:val="24"/>
        </w:rPr>
        <w:t>Working knowledge of ESHA Genesis or other nutritional development software is a plus</w:t>
      </w:r>
    </w:p>
    <w:p w14:paraId="7C3BBA80" w14:textId="77777777" w:rsidR="004D6760" w:rsidRPr="004D6760" w:rsidRDefault="004D6760" w:rsidP="004D6760">
      <w:pPr>
        <w:pStyle w:val="ListParagraph"/>
        <w:pBdr>
          <w:top w:val="nil"/>
          <w:left w:val="nil"/>
          <w:bottom w:val="nil"/>
          <w:right w:val="nil"/>
          <w:between w:val="nil"/>
        </w:pBdr>
        <w:spacing w:after="0" w:line="240" w:lineRule="auto"/>
        <w:rPr>
          <w:rFonts w:ascii="Arial" w:eastAsia="Arial" w:hAnsi="Arial" w:cs="Arial"/>
          <w:color w:val="202124"/>
          <w:sz w:val="24"/>
          <w:szCs w:val="24"/>
        </w:rPr>
      </w:pPr>
    </w:p>
    <w:p w14:paraId="00000018" w14:textId="77777777" w:rsidR="00BC4CC9" w:rsidRPr="00ED4725" w:rsidRDefault="00000000">
      <w:pPr>
        <w:pBdr>
          <w:top w:val="nil"/>
          <w:left w:val="nil"/>
          <w:bottom w:val="nil"/>
          <w:right w:val="nil"/>
          <w:between w:val="nil"/>
        </w:pBdr>
        <w:spacing w:before="40" w:after="0" w:line="240" w:lineRule="auto"/>
        <w:rPr>
          <w:rFonts w:ascii="Arial" w:eastAsia="Arial" w:hAnsi="Arial" w:cs="Arial"/>
          <w:color w:val="000000"/>
          <w:sz w:val="24"/>
          <w:szCs w:val="24"/>
        </w:rPr>
      </w:pPr>
      <w:r w:rsidRPr="00ED4725">
        <w:rPr>
          <w:rFonts w:ascii="Arial" w:eastAsia="Arial" w:hAnsi="Arial" w:cs="Arial"/>
          <w:b/>
          <w:color w:val="000000"/>
          <w:sz w:val="24"/>
          <w:szCs w:val="24"/>
          <w:u w:val="single"/>
        </w:rPr>
        <w:t>Benefits:</w:t>
      </w:r>
    </w:p>
    <w:p w14:paraId="00000019" w14:textId="77777777" w:rsidR="00BC4CC9" w:rsidRPr="00ED4725" w:rsidRDefault="00000000">
      <w:pPr>
        <w:numPr>
          <w:ilvl w:val="0"/>
          <w:numId w:val="3"/>
        </w:numPr>
        <w:pBdr>
          <w:top w:val="nil"/>
          <w:left w:val="nil"/>
          <w:bottom w:val="nil"/>
          <w:right w:val="nil"/>
          <w:between w:val="nil"/>
        </w:pBdr>
        <w:spacing w:before="40" w:after="0" w:line="240" w:lineRule="auto"/>
        <w:ind w:left="810"/>
        <w:rPr>
          <w:rFonts w:ascii="Arial" w:eastAsia="Arial" w:hAnsi="Arial" w:cs="Arial"/>
          <w:color w:val="000000"/>
          <w:sz w:val="24"/>
          <w:szCs w:val="24"/>
        </w:rPr>
      </w:pPr>
      <w:r w:rsidRPr="00ED4725">
        <w:rPr>
          <w:rFonts w:ascii="Arial" w:eastAsia="Arial" w:hAnsi="Arial" w:cs="Arial"/>
          <w:color w:val="000000"/>
          <w:sz w:val="24"/>
          <w:szCs w:val="24"/>
        </w:rPr>
        <w:t>Paid vacation and personal time off</w:t>
      </w:r>
    </w:p>
    <w:p w14:paraId="0000001A" w14:textId="77777777" w:rsidR="00BC4CC9" w:rsidRPr="00ED4725" w:rsidRDefault="00000000">
      <w:pPr>
        <w:numPr>
          <w:ilvl w:val="0"/>
          <w:numId w:val="3"/>
        </w:numPr>
        <w:pBdr>
          <w:top w:val="nil"/>
          <w:left w:val="nil"/>
          <w:bottom w:val="nil"/>
          <w:right w:val="nil"/>
          <w:between w:val="nil"/>
        </w:pBdr>
        <w:spacing w:after="0" w:line="240" w:lineRule="auto"/>
        <w:ind w:left="810"/>
        <w:rPr>
          <w:rFonts w:ascii="Arial" w:eastAsia="Arial" w:hAnsi="Arial" w:cs="Arial"/>
          <w:color w:val="000000"/>
          <w:sz w:val="24"/>
          <w:szCs w:val="24"/>
        </w:rPr>
      </w:pPr>
      <w:r w:rsidRPr="00ED4725">
        <w:rPr>
          <w:rFonts w:ascii="Arial" w:eastAsia="Arial" w:hAnsi="Arial" w:cs="Arial"/>
          <w:color w:val="000000"/>
          <w:sz w:val="24"/>
          <w:szCs w:val="24"/>
        </w:rPr>
        <w:t>401k plan with company match</w:t>
      </w:r>
    </w:p>
    <w:p w14:paraId="0000001B" w14:textId="5DDDB646" w:rsidR="00BC4CC9" w:rsidRPr="00ED4725" w:rsidRDefault="00000000">
      <w:pPr>
        <w:numPr>
          <w:ilvl w:val="0"/>
          <w:numId w:val="3"/>
        </w:numPr>
        <w:pBdr>
          <w:top w:val="nil"/>
          <w:left w:val="nil"/>
          <w:bottom w:val="nil"/>
          <w:right w:val="nil"/>
          <w:between w:val="nil"/>
        </w:pBdr>
        <w:spacing w:after="0" w:line="240" w:lineRule="auto"/>
        <w:ind w:left="810"/>
        <w:rPr>
          <w:rFonts w:ascii="Arial" w:eastAsia="Arial" w:hAnsi="Arial" w:cs="Arial"/>
          <w:color w:val="000000"/>
          <w:sz w:val="24"/>
          <w:szCs w:val="24"/>
        </w:rPr>
      </w:pPr>
      <w:r w:rsidRPr="00ED4725">
        <w:rPr>
          <w:rFonts w:ascii="Arial" w:eastAsia="Arial" w:hAnsi="Arial" w:cs="Arial"/>
          <w:color w:val="000000"/>
          <w:sz w:val="24"/>
          <w:szCs w:val="24"/>
        </w:rPr>
        <w:t xml:space="preserve">Annual bonus / </w:t>
      </w:r>
      <w:r w:rsidR="00D83E9D" w:rsidRPr="00ED4725">
        <w:rPr>
          <w:rFonts w:ascii="Arial" w:eastAsia="Arial" w:hAnsi="Arial" w:cs="Arial"/>
          <w:color w:val="000000"/>
          <w:sz w:val="24"/>
          <w:szCs w:val="24"/>
        </w:rPr>
        <w:t>I</w:t>
      </w:r>
      <w:r w:rsidRPr="00ED4725">
        <w:rPr>
          <w:rFonts w:ascii="Arial" w:eastAsia="Arial" w:hAnsi="Arial" w:cs="Arial"/>
          <w:color w:val="000000"/>
          <w:sz w:val="24"/>
          <w:szCs w:val="24"/>
        </w:rPr>
        <w:t>ncentives</w:t>
      </w:r>
    </w:p>
    <w:p w14:paraId="0000001C" w14:textId="77777777" w:rsidR="00BC4CC9" w:rsidRPr="00ED4725" w:rsidRDefault="00000000">
      <w:pPr>
        <w:numPr>
          <w:ilvl w:val="0"/>
          <w:numId w:val="3"/>
        </w:numPr>
        <w:pBdr>
          <w:top w:val="nil"/>
          <w:left w:val="nil"/>
          <w:bottom w:val="nil"/>
          <w:right w:val="nil"/>
          <w:between w:val="nil"/>
        </w:pBdr>
        <w:shd w:val="clear" w:color="auto" w:fill="FFFFFF"/>
        <w:spacing w:after="0" w:line="240" w:lineRule="auto"/>
        <w:ind w:left="810"/>
        <w:rPr>
          <w:rFonts w:ascii="Arial" w:eastAsia="Arial" w:hAnsi="Arial" w:cs="Arial"/>
          <w:color w:val="000000"/>
          <w:sz w:val="24"/>
          <w:szCs w:val="24"/>
        </w:rPr>
      </w:pPr>
      <w:r w:rsidRPr="00ED4725">
        <w:rPr>
          <w:rFonts w:ascii="Arial" w:eastAsia="Arial" w:hAnsi="Arial" w:cs="Arial"/>
          <w:color w:val="000000"/>
          <w:sz w:val="24"/>
          <w:szCs w:val="24"/>
        </w:rPr>
        <w:t>Fully paid health benefits for employee (Medical, Dental, Vision, Life, Short-term disability insurance)</w:t>
      </w:r>
    </w:p>
    <w:p w14:paraId="0000001D" w14:textId="107C8FF1" w:rsidR="00BC4CC9" w:rsidRPr="00ED4725" w:rsidRDefault="00000000">
      <w:pPr>
        <w:numPr>
          <w:ilvl w:val="0"/>
          <w:numId w:val="3"/>
        </w:numPr>
        <w:pBdr>
          <w:top w:val="nil"/>
          <w:left w:val="nil"/>
          <w:bottom w:val="nil"/>
          <w:right w:val="nil"/>
          <w:between w:val="nil"/>
        </w:pBdr>
        <w:shd w:val="clear" w:color="auto" w:fill="FFFFFF"/>
        <w:spacing w:after="0" w:line="240" w:lineRule="auto"/>
        <w:ind w:left="810"/>
        <w:rPr>
          <w:rFonts w:ascii="Arial" w:eastAsia="Arial" w:hAnsi="Arial" w:cs="Arial"/>
          <w:color w:val="000000"/>
          <w:sz w:val="24"/>
          <w:szCs w:val="24"/>
        </w:rPr>
      </w:pPr>
      <w:r w:rsidRPr="00ED4725">
        <w:rPr>
          <w:rFonts w:ascii="Arial" w:eastAsia="Arial" w:hAnsi="Arial" w:cs="Arial"/>
          <w:color w:val="000000"/>
          <w:sz w:val="24"/>
          <w:szCs w:val="24"/>
        </w:rPr>
        <w:t>Cell phone</w:t>
      </w:r>
      <w:r w:rsidR="00D83E9D" w:rsidRPr="00ED4725">
        <w:rPr>
          <w:rFonts w:ascii="Arial" w:eastAsia="Arial" w:hAnsi="Arial" w:cs="Arial"/>
          <w:color w:val="000000"/>
          <w:sz w:val="24"/>
          <w:szCs w:val="24"/>
        </w:rPr>
        <w:t xml:space="preserve"> and</w:t>
      </w:r>
      <w:r w:rsidRPr="00ED4725">
        <w:rPr>
          <w:rFonts w:ascii="Arial" w:eastAsia="Arial" w:hAnsi="Arial" w:cs="Arial"/>
          <w:color w:val="000000"/>
          <w:sz w:val="24"/>
          <w:szCs w:val="24"/>
        </w:rPr>
        <w:t xml:space="preserve"> laptop are provided</w:t>
      </w:r>
    </w:p>
    <w:p w14:paraId="0000001E" w14:textId="77777777" w:rsidR="00BC4CC9" w:rsidRPr="00ED4725" w:rsidRDefault="00000000">
      <w:pPr>
        <w:pBdr>
          <w:top w:val="nil"/>
          <w:left w:val="nil"/>
          <w:bottom w:val="nil"/>
          <w:right w:val="nil"/>
          <w:between w:val="nil"/>
        </w:pBdr>
        <w:shd w:val="clear" w:color="auto" w:fill="FFFFFF"/>
        <w:spacing w:after="0" w:line="240" w:lineRule="auto"/>
        <w:ind w:left="810" w:hanging="360"/>
        <w:rPr>
          <w:rFonts w:ascii="Arial" w:eastAsia="Arial" w:hAnsi="Arial" w:cs="Arial"/>
          <w:color w:val="000000"/>
          <w:sz w:val="24"/>
          <w:szCs w:val="24"/>
        </w:rPr>
      </w:pPr>
      <w:r w:rsidRPr="00ED4725">
        <w:rPr>
          <w:rFonts w:ascii="Arial" w:eastAsia="Arial" w:hAnsi="Arial" w:cs="Arial"/>
          <w:color w:val="000000"/>
          <w:sz w:val="24"/>
          <w:szCs w:val="24"/>
        </w:rPr>
        <w:t> </w:t>
      </w:r>
    </w:p>
    <w:p w14:paraId="0000001F" w14:textId="77777777" w:rsidR="00BC4CC9" w:rsidRPr="00ED4725" w:rsidRDefault="00000000">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sidRPr="00ED4725">
        <w:rPr>
          <w:rFonts w:ascii="Arial" w:eastAsia="Arial" w:hAnsi="Arial" w:cs="Arial"/>
          <w:b/>
          <w:color w:val="000000"/>
          <w:sz w:val="24"/>
          <w:szCs w:val="24"/>
          <w:u w:val="single"/>
        </w:rPr>
        <w:t>Additional Information:</w:t>
      </w:r>
    </w:p>
    <w:p w14:paraId="00000020" w14:textId="18EF85F7" w:rsidR="00BC4CC9" w:rsidRPr="00ED4725" w:rsidRDefault="00000000" w:rsidP="009967AA">
      <w:pPr>
        <w:numPr>
          <w:ilvl w:val="0"/>
          <w:numId w:val="4"/>
        </w:numPr>
        <w:pBdr>
          <w:top w:val="nil"/>
          <w:left w:val="nil"/>
          <w:bottom w:val="nil"/>
          <w:right w:val="nil"/>
          <w:between w:val="nil"/>
        </w:pBdr>
        <w:shd w:val="clear" w:color="auto" w:fill="FFFFFF"/>
        <w:spacing w:after="0" w:line="240" w:lineRule="auto"/>
        <w:ind w:left="810"/>
        <w:rPr>
          <w:rFonts w:ascii="Arial" w:eastAsia="Arial" w:hAnsi="Arial" w:cs="Arial"/>
          <w:color w:val="000000"/>
          <w:sz w:val="24"/>
          <w:szCs w:val="24"/>
        </w:rPr>
      </w:pPr>
      <w:r w:rsidRPr="00ED4725">
        <w:rPr>
          <w:rFonts w:ascii="Arial" w:eastAsia="Arial" w:hAnsi="Arial" w:cs="Arial"/>
          <w:color w:val="000000"/>
          <w:sz w:val="24"/>
          <w:szCs w:val="24"/>
        </w:rPr>
        <w:t xml:space="preserve">Work </w:t>
      </w:r>
      <w:r w:rsidR="000D08DF" w:rsidRPr="00ED4725">
        <w:rPr>
          <w:rFonts w:ascii="Arial" w:eastAsia="Arial" w:hAnsi="Arial" w:cs="Arial"/>
          <w:color w:val="000000"/>
          <w:sz w:val="24"/>
          <w:szCs w:val="24"/>
        </w:rPr>
        <w:t>l</w:t>
      </w:r>
      <w:r w:rsidRPr="00ED4725">
        <w:rPr>
          <w:rFonts w:ascii="Arial" w:eastAsia="Arial" w:hAnsi="Arial" w:cs="Arial"/>
          <w:color w:val="000000"/>
          <w:sz w:val="24"/>
          <w:szCs w:val="24"/>
        </w:rPr>
        <w:t>ocation:  Houston HQ office</w:t>
      </w:r>
      <w:r w:rsidR="000D08DF" w:rsidRPr="00ED4725">
        <w:rPr>
          <w:rFonts w:ascii="Arial" w:eastAsia="Arial" w:hAnsi="Arial" w:cs="Arial"/>
          <w:color w:val="000000"/>
          <w:sz w:val="24"/>
          <w:szCs w:val="24"/>
        </w:rPr>
        <w:t xml:space="preserve">, with up to </w:t>
      </w:r>
      <w:r w:rsidR="009967AA" w:rsidRPr="00ED4725">
        <w:rPr>
          <w:rFonts w:ascii="Arial" w:eastAsia="Arial" w:hAnsi="Arial" w:cs="Arial"/>
          <w:color w:val="000000"/>
          <w:sz w:val="24"/>
          <w:szCs w:val="24"/>
        </w:rPr>
        <w:t>10%</w:t>
      </w:r>
      <w:r w:rsidR="000D08DF" w:rsidRPr="00ED4725">
        <w:rPr>
          <w:rFonts w:ascii="Arial" w:eastAsia="Arial" w:hAnsi="Arial" w:cs="Arial"/>
          <w:color w:val="000000"/>
          <w:sz w:val="24"/>
          <w:szCs w:val="24"/>
        </w:rPr>
        <w:t xml:space="preserve"> travel by car or plane</w:t>
      </w:r>
      <w:r w:rsidRPr="00ED4725">
        <w:rPr>
          <w:rFonts w:ascii="Arial" w:eastAsia="Arial" w:hAnsi="Arial" w:cs="Arial"/>
          <w:color w:val="000000"/>
          <w:sz w:val="24"/>
          <w:szCs w:val="24"/>
        </w:rPr>
        <w:t> </w:t>
      </w:r>
    </w:p>
    <w:p w14:paraId="00000021" w14:textId="4524DB5F" w:rsidR="00BC4CC9" w:rsidRPr="00ED4725" w:rsidRDefault="00000000">
      <w:pPr>
        <w:numPr>
          <w:ilvl w:val="0"/>
          <w:numId w:val="4"/>
        </w:numPr>
        <w:pBdr>
          <w:top w:val="nil"/>
          <w:left w:val="nil"/>
          <w:bottom w:val="nil"/>
          <w:right w:val="nil"/>
          <w:between w:val="nil"/>
        </w:pBdr>
        <w:shd w:val="clear" w:color="auto" w:fill="FFFFFF"/>
        <w:spacing w:after="0" w:line="240" w:lineRule="auto"/>
        <w:ind w:left="810"/>
        <w:rPr>
          <w:rFonts w:ascii="Arial" w:eastAsia="Arial" w:hAnsi="Arial" w:cs="Arial"/>
          <w:color w:val="000000"/>
          <w:sz w:val="24"/>
          <w:szCs w:val="24"/>
        </w:rPr>
      </w:pPr>
      <w:r w:rsidRPr="00ED4725">
        <w:rPr>
          <w:rFonts w:ascii="Arial" w:eastAsia="Arial" w:hAnsi="Arial" w:cs="Arial"/>
          <w:color w:val="000000"/>
          <w:sz w:val="24"/>
          <w:szCs w:val="24"/>
        </w:rPr>
        <w:t xml:space="preserve">Job Type: Full time </w:t>
      </w:r>
      <w:r w:rsidR="000D08DF" w:rsidRPr="00ED4725">
        <w:rPr>
          <w:rFonts w:ascii="Arial" w:eastAsia="Arial" w:hAnsi="Arial" w:cs="Arial"/>
          <w:color w:val="000000"/>
          <w:sz w:val="24"/>
          <w:szCs w:val="24"/>
        </w:rPr>
        <w:t>S</w:t>
      </w:r>
      <w:r w:rsidRPr="00ED4725">
        <w:rPr>
          <w:rFonts w:ascii="Arial" w:eastAsia="Arial" w:hAnsi="Arial" w:cs="Arial"/>
          <w:color w:val="000000"/>
          <w:sz w:val="24"/>
          <w:szCs w:val="24"/>
        </w:rPr>
        <w:t xml:space="preserve">alaried </w:t>
      </w:r>
      <w:r w:rsidR="000D08DF" w:rsidRPr="00ED4725">
        <w:rPr>
          <w:rFonts w:ascii="Arial" w:eastAsia="Arial" w:hAnsi="Arial" w:cs="Arial"/>
          <w:color w:val="000000"/>
          <w:sz w:val="24"/>
          <w:szCs w:val="24"/>
        </w:rPr>
        <w:t>P</w:t>
      </w:r>
      <w:r w:rsidRPr="00ED4725">
        <w:rPr>
          <w:rFonts w:ascii="Arial" w:eastAsia="Arial" w:hAnsi="Arial" w:cs="Arial"/>
          <w:color w:val="000000"/>
          <w:sz w:val="24"/>
          <w:szCs w:val="24"/>
        </w:rPr>
        <w:t>osition</w:t>
      </w:r>
    </w:p>
    <w:p w14:paraId="00000022" w14:textId="77777777" w:rsidR="00BC4CC9" w:rsidRPr="00ED4725" w:rsidRDefault="00000000">
      <w:pPr>
        <w:numPr>
          <w:ilvl w:val="0"/>
          <w:numId w:val="4"/>
        </w:numPr>
        <w:pBdr>
          <w:top w:val="nil"/>
          <w:left w:val="nil"/>
          <w:bottom w:val="nil"/>
          <w:right w:val="nil"/>
          <w:between w:val="nil"/>
        </w:pBdr>
        <w:shd w:val="clear" w:color="auto" w:fill="FFFFFF"/>
        <w:spacing w:after="0" w:line="240" w:lineRule="auto"/>
        <w:ind w:left="810"/>
        <w:rPr>
          <w:rFonts w:ascii="Arial" w:eastAsia="Arial" w:hAnsi="Arial" w:cs="Arial"/>
          <w:color w:val="000000"/>
          <w:sz w:val="24"/>
          <w:szCs w:val="24"/>
        </w:rPr>
      </w:pPr>
      <w:r w:rsidRPr="00ED4725">
        <w:rPr>
          <w:rFonts w:ascii="Arial" w:eastAsia="Arial" w:hAnsi="Arial" w:cs="Arial"/>
          <w:color w:val="000000"/>
          <w:sz w:val="24"/>
          <w:szCs w:val="24"/>
        </w:rPr>
        <w:t>COVID-19 update: Company has applied and implemented every safety measurement to provide a safer working environment.</w:t>
      </w:r>
    </w:p>
    <w:p w14:paraId="00000023" w14:textId="77777777" w:rsidR="00BC4CC9" w:rsidRPr="00ED4725" w:rsidRDefault="00BC4CC9">
      <w:pPr>
        <w:pBdr>
          <w:top w:val="nil"/>
          <w:left w:val="nil"/>
          <w:bottom w:val="nil"/>
          <w:right w:val="nil"/>
          <w:between w:val="nil"/>
        </w:pBdr>
        <w:shd w:val="clear" w:color="auto" w:fill="FFFFFF"/>
        <w:spacing w:after="0" w:line="240" w:lineRule="auto"/>
        <w:ind w:left="360"/>
        <w:rPr>
          <w:rFonts w:ascii="Arial" w:eastAsia="Arial" w:hAnsi="Arial" w:cs="Arial"/>
          <w:color w:val="000000"/>
          <w:sz w:val="24"/>
          <w:szCs w:val="24"/>
        </w:rPr>
      </w:pPr>
    </w:p>
    <w:p w14:paraId="00000024" w14:textId="77777777" w:rsidR="00BC4CC9" w:rsidRPr="00ED4725" w:rsidRDefault="00000000">
      <w:pPr>
        <w:pBdr>
          <w:top w:val="nil"/>
          <w:left w:val="nil"/>
          <w:bottom w:val="nil"/>
          <w:right w:val="nil"/>
          <w:between w:val="nil"/>
        </w:pBdr>
        <w:shd w:val="clear" w:color="auto" w:fill="FFFFFF"/>
        <w:spacing w:after="150" w:line="240" w:lineRule="auto"/>
        <w:rPr>
          <w:rFonts w:ascii="Arial" w:eastAsia="Arial" w:hAnsi="Arial" w:cs="Arial"/>
          <w:color w:val="000000"/>
          <w:sz w:val="24"/>
          <w:szCs w:val="24"/>
        </w:rPr>
      </w:pPr>
      <w:r w:rsidRPr="00ED4725">
        <w:rPr>
          <w:rFonts w:ascii="Arial" w:eastAsia="Arial" w:hAnsi="Arial" w:cs="Arial"/>
          <w:color w:val="000000"/>
          <w:sz w:val="24"/>
          <w:szCs w:val="24"/>
        </w:rPr>
        <w:t>Tokyo Gardens Catering, LLC is an Equal Opportunity Employer. All qualified applicants will receive consideration for employment without regard to race, religion, color, national origin, gender (including pregnancy, childbirth, or related medical conditions), sexual orientation, gender identity, gender expression, age, status as a protected veteran, status as an individual with a disability, or other applicable legally protected characteristics.</w:t>
      </w:r>
    </w:p>
    <w:p w14:paraId="00000025" w14:textId="77777777" w:rsidR="00BC4CC9" w:rsidRPr="00ED4725" w:rsidRDefault="00BC4CC9">
      <w:pPr>
        <w:rPr>
          <w:rFonts w:ascii="Arial" w:eastAsia="Arial" w:hAnsi="Arial" w:cs="Arial"/>
          <w:sz w:val="24"/>
          <w:szCs w:val="24"/>
        </w:rPr>
      </w:pPr>
    </w:p>
    <w:sectPr w:rsidR="00BC4CC9" w:rsidRPr="00ED47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50B2"/>
    <w:multiLevelType w:val="multilevel"/>
    <w:tmpl w:val="065C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04601"/>
    <w:multiLevelType w:val="multilevel"/>
    <w:tmpl w:val="CE94BCB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 w15:restartNumberingAfterBreak="0">
    <w:nsid w:val="19493D6A"/>
    <w:multiLevelType w:val="multilevel"/>
    <w:tmpl w:val="9F9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066E5"/>
    <w:multiLevelType w:val="multilevel"/>
    <w:tmpl w:val="7C10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BF71DF"/>
    <w:multiLevelType w:val="multilevel"/>
    <w:tmpl w:val="886E5418"/>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5" w15:restartNumberingAfterBreak="0">
    <w:nsid w:val="67417773"/>
    <w:multiLevelType w:val="multilevel"/>
    <w:tmpl w:val="83A6F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C453D1"/>
    <w:multiLevelType w:val="multilevel"/>
    <w:tmpl w:val="6FEC1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193122"/>
    <w:multiLevelType w:val="multilevel"/>
    <w:tmpl w:val="501A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9277265">
    <w:abstractNumId w:val="5"/>
  </w:num>
  <w:num w:numId="2" w16cid:durableId="1121458136">
    <w:abstractNumId w:val="6"/>
  </w:num>
  <w:num w:numId="3" w16cid:durableId="1817187281">
    <w:abstractNumId w:val="4"/>
  </w:num>
  <w:num w:numId="4" w16cid:durableId="2024892344">
    <w:abstractNumId w:val="1"/>
  </w:num>
  <w:num w:numId="5" w16cid:durableId="1545366190">
    <w:abstractNumId w:val="0"/>
  </w:num>
  <w:num w:numId="6" w16cid:durableId="337080561">
    <w:abstractNumId w:val="2"/>
  </w:num>
  <w:num w:numId="7" w16cid:durableId="1831216673">
    <w:abstractNumId w:val="7"/>
  </w:num>
  <w:num w:numId="8" w16cid:durableId="1397631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CC9"/>
    <w:rsid w:val="000D08DF"/>
    <w:rsid w:val="000E0A2F"/>
    <w:rsid w:val="000E5AFD"/>
    <w:rsid w:val="00204BD7"/>
    <w:rsid w:val="00277FA0"/>
    <w:rsid w:val="004D6760"/>
    <w:rsid w:val="004E7D7F"/>
    <w:rsid w:val="00941B12"/>
    <w:rsid w:val="009571D8"/>
    <w:rsid w:val="009967AA"/>
    <w:rsid w:val="00A360F1"/>
    <w:rsid w:val="00AA083C"/>
    <w:rsid w:val="00BC4CC9"/>
    <w:rsid w:val="00CA4E50"/>
    <w:rsid w:val="00D05029"/>
    <w:rsid w:val="00D705EF"/>
    <w:rsid w:val="00D83E9D"/>
    <w:rsid w:val="00E55060"/>
    <w:rsid w:val="00E927B2"/>
    <w:rsid w:val="00ED4725"/>
    <w:rsid w:val="00F91E29"/>
    <w:rsid w:val="00FD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DC9C"/>
  <w15:docId w15:val="{15679728-42EE-426B-9987-551CEF45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B6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143B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3B6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41B12"/>
    <w:rPr>
      <w:sz w:val="16"/>
      <w:szCs w:val="16"/>
    </w:rPr>
  </w:style>
  <w:style w:type="paragraph" w:styleId="CommentText">
    <w:name w:val="annotation text"/>
    <w:basedOn w:val="Normal"/>
    <w:link w:val="CommentTextChar"/>
    <w:uiPriority w:val="99"/>
    <w:unhideWhenUsed/>
    <w:rsid w:val="00941B12"/>
    <w:pPr>
      <w:spacing w:line="240" w:lineRule="auto"/>
    </w:pPr>
    <w:rPr>
      <w:sz w:val="20"/>
      <w:szCs w:val="20"/>
    </w:rPr>
  </w:style>
  <w:style w:type="character" w:customStyle="1" w:styleId="CommentTextChar">
    <w:name w:val="Comment Text Char"/>
    <w:basedOn w:val="DefaultParagraphFont"/>
    <w:link w:val="CommentText"/>
    <w:uiPriority w:val="99"/>
    <w:rsid w:val="00941B12"/>
    <w:rPr>
      <w:sz w:val="20"/>
      <w:szCs w:val="20"/>
    </w:rPr>
  </w:style>
  <w:style w:type="paragraph" w:styleId="CommentSubject">
    <w:name w:val="annotation subject"/>
    <w:basedOn w:val="CommentText"/>
    <w:next w:val="CommentText"/>
    <w:link w:val="CommentSubjectChar"/>
    <w:uiPriority w:val="99"/>
    <w:semiHidden/>
    <w:unhideWhenUsed/>
    <w:rsid w:val="00941B12"/>
    <w:rPr>
      <w:b/>
      <w:bCs/>
    </w:rPr>
  </w:style>
  <w:style w:type="character" w:customStyle="1" w:styleId="CommentSubjectChar">
    <w:name w:val="Comment Subject Char"/>
    <w:basedOn w:val="CommentTextChar"/>
    <w:link w:val="CommentSubject"/>
    <w:uiPriority w:val="99"/>
    <w:semiHidden/>
    <w:rsid w:val="00941B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67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p3NWqpR7vW/4fEw7KguA8b7aMQ==">AMUW2mVa3+vbbZxV52WjEWhGET4QqCISc3pTYF3oXH7axVstxkjpV7a+DkpsjGY7R8ag2glUXDEQ/ic0vDWdYP3MgjvFwEv1WgM/4/ku6JOCNDGJ5MgzTFQ=</go:docsCustomData>
</go:gDocsCustomXmlDataStorage>
</file>

<file path=customXml/itemProps1.xml><?xml version="1.0" encoding="utf-8"?>
<ds:datastoreItem xmlns:ds="http://schemas.openxmlformats.org/officeDocument/2006/customXml" ds:itemID="{F8B3ADD0-F281-4AE0-A250-EF70446B2BA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Vargas</dc:creator>
  <cp:lastModifiedBy>Kelly Vargas</cp:lastModifiedBy>
  <cp:revision>2</cp:revision>
  <dcterms:created xsi:type="dcterms:W3CDTF">2022-08-29T21:06:00Z</dcterms:created>
  <dcterms:modified xsi:type="dcterms:W3CDTF">2022-08-29T21:06:00Z</dcterms:modified>
</cp:coreProperties>
</file>